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21" w:rsidRPr="00806301" w:rsidRDefault="00086521" w:rsidP="00086521">
      <w:pPr>
        <w:pStyle w:val="HTMLncedenBiimlendirilmi"/>
        <w:jc w:val="center"/>
        <w:rPr>
          <w:rFonts w:ascii="Times New Roman" w:hAnsi="Times New Roman" w:cs="Times New Roman"/>
          <w:b/>
          <w:szCs w:val="22"/>
          <w:lang w:val="en"/>
        </w:rPr>
      </w:pPr>
      <w:r w:rsidRPr="00806301">
        <w:rPr>
          <w:rStyle w:val="markedcontent"/>
          <w:rFonts w:ascii="Times New Roman" w:hAnsi="Times New Roman" w:cs="Times New Roman"/>
          <w:b/>
          <w:szCs w:val="22"/>
        </w:rPr>
        <w:t>Development and Validation of Metaverse Attitude Scale</w:t>
      </w:r>
    </w:p>
    <w:p w:rsidR="00086521" w:rsidRDefault="00086521" w:rsidP="00086521">
      <w:pPr>
        <w:pStyle w:val="HTMLncedenBiimlendirilmi"/>
        <w:jc w:val="both"/>
        <w:rPr>
          <w:rFonts w:ascii="Times New Roman" w:hAnsi="Times New Roman" w:cs="Times New Roman"/>
          <w:b/>
          <w:sz w:val="20"/>
          <w:lang w:val="en"/>
        </w:rPr>
      </w:pPr>
    </w:p>
    <w:p w:rsidR="00086521" w:rsidRDefault="00086521" w:rsidP="00086521">
      <w:pPr>
        <w:pStyle w:val="HTMLncedenBiimlendirilmi"/>
        <w:jc w:val="both"/>
        <w:rPr>
          <w:rFonts w:ascii="Times New Roman" w:hAnsi="Times New Roman" w:cs="Times New Roman"/>
          <w:b/>
          <w:sz w:val="20"/>
          <w:lang w:val="en"/>
        </w:rPr>
      </w:pPr>
    </w:p>
    <w:p w:rsidR="00086521" w:rsidRDefault="00086521" w:rsidP="00086521">
      <w:pPr>
        <w:ind w:left="567" w:right="567"/>
        <w:jc w:val="center"/>
        <w:rPr>
          <w:b/>
          <w:bCs/>
        </w:rPr>
      </w:pPr>
      <w:r w:rsidRPr="00F71817">
        <w:rPr>
          <w:b/>
          <w:bCs/>
        </w:rPr>
        <w:t>Ömer KIRBAŞ</w:t>
      </w:r>
      <w:r>
        <w:rPr>
          <w:b/>
          <w:bCs/>
          <w:vertAlign w:val="superscript"/>
        </w:rPr>
        <w:t xml:space="preserve">a </w:t>
      </w:r>
      <w:r>
        <w:rPr>
          <w:b/>
          <w:bCs/>
        </w:rPr>
        <w:t xml:space="preserve">and </w:t>
      </w:r>
      <w:r w:rsidRPr="00F71817">
        <w:rPr>
          <w:b/>
          <w:bCs/>
        </w:rPr>
        <w:t>Fatih DOĞAN</w:t>
      </w:r>
      <w:r>
        <w:rPr>
          <w:b/>
          <w:bCs/>
          <w:vertAlign w:val="superscript"/>
        </w:rPr>
        <w:t>b</w:t>
      </w:r>
      <w:r>
        <w:rPr>
          <w:b/>
          <w:bCs/>
        </w:rPr>
        <w:t xml:space="preserve"> </w:t>
      </w:r>
    </w:p>
    <w:p w:rsidR="00086521" w:rsidRDefault="00086521" w:rsidP="00086521">
      <w:pPr>
        <w:ind w:left="567" w:right="567"/>
        <w:jc w:val="center"/>
        <w:rPr>
          <w:b/>
          <w:bCs/>
          <w:vertAlign w:val="superscript"/>
        </w:rPr>
      </w:pPr>
    </w:p>
    <w:p w:rsidR="00086521" w:rsidRPr="003E1DCE" w:rsidRDefault="00086521" w:rsidP="00086521">
      <w:pPr>
        <w:spacing w:before="0" w:after="0" w:line="240" w:lineRule="auto"/>
        <w:ind w:left="567" w:right="567"/>
        <w:jc w:val="center"/>
        <w:rPr>
          <w:rFonts w:cs="Times New Roman"/>
          <w:b/>
          <w:bCs/>
          <w:sz w:val="20"/>
          <w:szCs w:val="20"/>
          <w:vertAlign w:val="superscript"/>
        </w:rPr>
      </w:pPr>
      <w:bookmarkStart w:id="0" w:name="_GoBack"/>
      <w:r>
        <w:rPr>
          <w:rFonts w:cs="Times New Roman"/>
          <w:sz w:val="20"/>
          <w:szCs w:val="20"/>
          <w:vertAlign w:val="superscript"/>
        </w:rPr>
        <w:t>a</w:t>
      </w:r>
      <w:r w:rsidRPr="003E1DCE">
        <w:rPr>
          <w:rFonts w:cs="Times New Roman"/>
          <w:sz w:val="20"/>
          <w:szCs w:val="20"/>
        </w:rPr>
        <w:t xml:space="preserve">Ministry of National Education, </w:t>
      </w:r>
      <w:r>
        <w:rPr>
          <w:rFonts w:cs="Times New Roman"/>
          <w:sz w:val="20"/>
          <w:szCs w:val="20"/>
        </w:rPr>
        <w:t>Kocaeli</w:t>
      </w:r>
      <w:r w:rsidRPr="003E1DCE">
        <w:rPr>
          <w:rFonts w:cs="Times New Roman"/>
          <w:sz w:val="20"/>
          <w:szCs w:val="20"/>
        </w:rPr>
        <w:t>, Turkey</w:t>
      </w:r>
    </w:p>
    <w:bookmarkEnd w:id="0"/>
    <w:p w:rsidR="00086521" w:rsidRDefault="00086521" w:rsidP="00086521">
      <w:pPr>
        <w:spacing w:before="0" w:after="0" w:line="240" w:lineRule="auto"/>
        <w:ind w:left="567" w:right="56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b</w:t>
      </w:r>
      <w:r w:rsidRPr="003E1DCE">
        <w:rPr>
          <w:rFonts w:cs="Times New Roman"/>
          <w:sz w:val="20"/>
          <w:szCs w:val="20"/>
        </w:rPr>
        <w:t>Çanakkale OnsekizMart University, Faculty of Education, Çanakkale, Turkey</w:t>
      </w:r>
    </w:p>
    <w:p w:rsidR="001A1FD6" w:rsidRDefault="001A1FD6"/>
    <w:sectPr w:rsidR="001A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21"/>
    <w:rsid w:val="00086521"/>
    <w:rsid w:val="001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A08E-622E-4160-9F01-4D7C224F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21"/>
    <w:pPr>
      <w:spacing w:before="120" w:after="120" w:line="276" w:lineRule="auto"/>
      <w:jc w:val="both"/>
    </w:pPr>
    <w:rPr>
      <w:rFonts w:ascii="Times New Roman" w:hAnsi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8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86521"/>
    <w:rPr>
      <w:rFonts w:ascii="Courier New" w:eastAsia="Times New Roman" w:hAnsi="Courier New" w:cs="Courier New"/>
      <w:szCs w:val="20"/>
      <w:lang w:eastAsia="tr-TR"/>
    </w:rPr>
  </w:style>
  <w:style w:type="character" w:customStyle="1" w:styleId="markedcontent">
    <w:name w:val="markedcontent"/>
    <w:basedOn w:val="VarsaylanParagrafYazTipi"/>
    <w:rsid w:val="0008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fdogan ...</dc:creator>
  <cp:keywords/>
  <dc:description/>
  <cp:lastModifiedBy>fdogan ...</cp:lastModifiedBy>
  <cp:revision>1</cp:revision>
  <dcterms:created xsi:type="dcterms:W3CDTF">2022-09-18T16:53:00Z</dcterms:created>
  <dcterms:modified xsi:type="dcterms:W3CDTF">2022-09-18T17:09:00Z</dcterms:modified>
</cp:coreProperties>
</file>